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737E4" w14:textId="70FDA24D" w:rsidR="00C12A43" w:rsidRPr="002A1F47" w:rsidRDefault="00E67C2B" w:rsidP="00201F4A">
      <w:pPr>
        <w:pStyle w:val="Heading1"/>
        <w:jc w:val="center"/>
        <w:rPr>
          <w:b/>
          <w:bCs/>
        </w:rPr>
      </w:pPr>
      <w:r w:rsidRPr="002A1F47">
        <w:rPr>
          <w:b/>
          <w:bCs/>
        </w:rPr>
        <w:t>Advance HE</w:t>
      </w:r>
      <w:r w:rsidR="00E21AD4" w:rsidRPr="002A1F47">
        <w:rPr>
          <w:b/>
          <w:bCs/>
        </w:rPr>
        <w:t xml:space="preserve">’s </w:t>
      </w:r>
      <w:r w:rsidR="000C3A64">
        <w:rPr>
          <w:b/>
          <w:bCs/>
        </w:rPr>
        <w:t>Diversifying leadership (DL)</w:t>
      </w:r>
      <w:r w:rsidR="00E21AD4" w:rsidRPr="002A1F47">
        <w:rPr>
          <w:b/>
          <w:bCs/>
        </w:rPr>
        <w:t xml:space="preserve"> programme</w:t>
      </w:r>
      <w:r w:rsidR="002B11AC" w:rsidRPr="002A1F47">
        <w:rPr>
          <w:b/>
          <w:bCs/>
        </w:rPr>
        <w:t xml:space="preserve"> 202</w:t>
      </w:r>
      <w:r w:rsidR="00A83BD9">
        <w:rPr>
          <w:b/>
          <w:bCs/>
        </w:rPr>
        <w:t>4</w:t>
      </w:r>
      <w:r w:rsidR="006630C4" w:rsidRPr="002A1F47">
        <w:rPr>
          <w:b/>
          <w:bCs/>
        </w:rPr>
        <w:t>-</w:t>
      </w:r>
      <w:r w:rsidR="002B11AC" w:rsidRPr="002A1F47">
        <w:rPr>
          <w:b/>
          <w:bCs/>
        </w:rPr>
        <w:t>202</w:t>
      </w:r>
      <w:r w:rsidR="00A83BD9">
        <w:rPr>
          <w:b/>
          <w:bCs/>
        </w:rPr>
        <w:t>5</w:t>
      </w:r>
    </w:p>
    <w:p w14:paraId="0D2C11D3" w14:textId="1315FEA3" w:rsidR="00C5051A" w:rsidRPr="002A1F47" w:rsidRDefault="00E21AD4" w:rsidP="00201F4A">
      <w:pPr>
        <w:pStyle w:val="Heading1"/>
        <w:jc w:val="center"/>
        <w:rPr>
          <w:b/>
          <w:bCs/>
        </w:rPr>
      </w:pPr>
      <w:r w:rsidRPr="002A1F47">
        <w:rPr>
          <w:b/>
          <w:bCs/>
        </w:rPr>
        <w:t>University of Strathclyde application form</w:t>
      </w:r>
    </w:p>
    <w:p w14:paraId="26A1B00B" w14:textId="7FD25D68" w:rsidR="0056104D" w:rsidRPr="00C743CD" w:rsidRDefault="0056104D">
      <w:pPr>
        <w:rPr>
          <w:rFonts w:cs="Arial"/>
        </w:rPr>
      </w:pPr>
      <w:r w:rsidRPr="00C743CD">
        <w:rPr>
          <w:rFonts w:cs="Arial"/>
        </w:rPr>
        <w:t>Before you begin:</w:t>
      </w:r>
    </w:p>
    <w:p w14:paraId="3D295553" w14:textId="7B57B8EF" w:rsidR="0056104D" w:rsidRPr="00C743CD" w:rsidRDefault="00C12A43" w:rsidP="0056104D">
      <w:pPr>
        <w:pStyle w:val="ListParagraph"/>
        <w:numPr>
          <w:ilvl w:val="0"/>
          <w:numId w:val="5"/>
        </w:numPr>
        <w:rPr>
          <w:rFonts w:cs="Arial"/>
        </w:rPr>
      </w:pPr>
      <w:r w:rsidRPr="00C743CD">
        <w:rPr>
          <w:rFonts w:cs="Arial"/>
        </w:rPr>
        <w:t xml:space="preserve">Please read the </w:t>
      </w:r>
      <w:r w:rsidR="00A12D26" w:rsidRPr="00C743CD">
        <w:rPr>
          <w:rFonts w:cs="Arial"/>
        </w:rPr>
        <w:t>accompanying</w:t>
      </w:r>
      <w:r w:rsidR="0056104D" w:rsidRPr="00C743CD">
        <w:rPr>
          <w:rFonts w:cs="Arial"/>
        </w:rPr>
        <w:t xml:space="preserve"> document outlining </w:t>
      </w:r>
      <w:r w:rsidRPr="00C743CD">
        <w:rPr>
          <w:rFonts w:cs="Arial"/>
        </w:rPr>
        <w:t xml:space="preserve">criteria for </w:t>
      </w:r>
      <w:r w:rsidR="00416121" w:rsidRPr="00C743CD">
        <w:rPr>
          <w:rFonts w:cs="Arial"/>
        </w:rPr>
        <w:t xml:space="preserve">Strathclyde </w:t>
      </w:r>
      <w:r w:rsidRPr="00C743CD">
        <w:rPr>
          <w:rFonts w:cs="Arial"/>
        </w:rPr>
        <w:t>applicants and expectations of participants before completing this form.</w:t>
      </w:r>
    </w:p>
    <w:p w14:paraId="1EB983C8" w14:textId="38225867" w:rsidR="00C12A43" w:rsidRPr="00C743CD" w:rsidRDefault="00416121" w:rsidP="0056104D">
      <w:pPr>
        <w:pStyle w:val="ListParagraph"/>
        <w:numPr>
          <w:ilvl w:val="0"/>
          <w:numId w:val="5"/>
        </w:numPr>
        <w:rPr>
          <w:rFonts w:cs="Arial"/>
        </w:rPr>
      </w:pPr>
      <w:r w:rsidRPr="00C743CD">
        <w:rPr>
          <w:rFonts w:cs="Arial"/>
        </w:rPr>
        <w:t xml:space="preserve">Full details of the </w:t>
      </w:r>
      <w:r w:rsidR="000C3A64">
        <w:rPr>
          <w:rFonts w:cs="Arial"/>
        </w:rPr>
        <w:t>DL</w:t>
      </w:r>
      <w:r w:rsidRPr="00C743CD">
        <w:rPr>
          <w:rFonts w:cs="Arial"/>
        </w:rPr>
        <w:t xml:space="preserve"> programme are available on </w:t>
      </w:r>
      <w:r w:rsidR="003C0104" w:rsidRPr="00C743CD">
        <w:rPr>
          <w:rFonts w:cs="Arial"/>
        </w:rPr>
        <w:t xml:space="preserve">Advance HE’s </w:t>
      </w:r>
      <w:hyperlink r:id="rId10" w:history="1">
        <w:r w:rsidRPr="00C743CD">
          <w:rPr>
            <w:rStyle w:val="Hyperlink"/>
            <w:rFonts w:cs="Arial"/>
          </w:rPr>
          <w:t>website</w:t>
        </w:r>
      </w:hyperlink>
      <w:r w:rsidRPr="00C743CD">
        <w:rPr>
          <w:rFonts w:cs="Arial"/>
        </w:rPr>
        <w:t>.</w:t>
      </w:r>
    </w:p>
    <w:p w14:paraId="1CF4569C" w14:textId="6FFC95C0" w:rsidR="006B790F" w:rsidRPr="00C743CD" w:rsidRDefault="00CC06E0">
      <w:pPr>
        <w:rPr>
          <w:rFonts w:cs="Arial"/>
          <w:b/>
        </w:rPr>
      </w:pPr>
      <w:r w:rsidRPr="00C743CD">
        <w:rPr>
          <w:rFonts w:cs="Arial"/>
        </w:rPr>
        <w:t xml:space="preserve">Please return completed applications by email to </w:t>
      </w:r>
      <w:hyperlink r:id="rId11" w:history="1">
        <w:r w:rsidR="005B43E0" w:rsidRPr="00C743CD">
          <w:rPr>
            <w:rStyle w:val="Hyperlink"/>
            <w:rFonts w:cs="Arial"/>
          </w:rPr>
          <w:t>equality@strath.ac.uk</w:t>
        </w:r>
      </w:hyperlink>
      <w:r w:rsidR="005B43E0" w:rsidRPr="00C743CD">
        <w:rPr>
          <w:rFonts w:cs="Arial"/>
        </w:rPr>
        <w:t xml:space="preserve"> </w:t>
      </w:r>
      <w:r w:rsidRPr="00C743CD">
        <w:rPr>
          <w:rFonts w:cs="Arial"/>
        </w:rPr>
        <w:t>by</w:t>
      </w:r>
      <w:r w:rsidR="005F3405">
        <w:rPr>
          <w:rFonts w:cs="Arial"/>
          <w:b/>
        </w:rPr>
        <w:t xml:space="preserve"> the 1</w:t>
      </w:r>
      <w:r w:rsidR="005F3405" w:rsidRPr="005F3405">
        <w:rPr>
          <w:rFonts w:cs="Arial"/>
          <w:b/>
          <w:vertAlign w:val="superscript"/>
        </w:rPr>
        <w:t>st</w:t>
      </w:r>
      <w:r w:rsidR="005F3405">
        <w:rPr>
          <w:rFonts w:cs="Arial"/>
          <w:b/>
        </w:rPr>
        <w:t xml:space="preserve"> of December 2024.</w:t>
      </w:r>
      <w:r w:rsidR="001112BF">
        <w:rPr>
          <w:rFonts w:cs="Arial"/>
          <w:b/>
        </w:rPr>
        <w:t xml:space="preserve"> </w:t>
      </w:r>
    </w:p>
    <w:p w14:paraId="4E014DB2" w14:textId="4F236C08" w:rsidR="00CC06E0" w:rsidRPr="00C743CD" w:rsidRDefault="00A24359">
      <w:pPr>
        <w:rPr>
          <w:rFonts w:cs="Arial"/>
        </w:rPr>
      </w:pPr>
      <w:r w:rsidRPr="00C743CD">
        <w:rPr>
          <w:rFonts w:cs="Arial"/>
        </w:rPr>
        <w:t xml:space="preserve">Applicants should copy in their line manager as confirmation that participation in the programme has been discussed and approved. </w:t>
      </w:r>
    </w:p>
    <w:p w14:paraId="2C8675EA" w14:textId="5F06501A" w:rsidR="00C5051A" w:rsidRDefault="009D3B98">
      <w:pPr>
        <w:rPr>
          <w:rFonts w:cs="Arial"/>
        </w:rPr>
      </w:pPr>
      <w:r>
        <w:rPr>
          <w:rFonts w:cs="Arial"/>
        </w:rPr>
        <w:t>The</w:t>
      </w:r>
      <w:r w:rsidR="00E67C2B" w:rsidRPr="00C743CD">
        <w:rPr>
          <w:rFonts w:cs="Arial"/>
        </w:rPr>
        <w:t xml:space="preserve"> maximum word count for </w:t>
      </w:r>
      <w:r>
        <w:rPr>
          <w:rFonts w:cs="Arial"/>
        </w:rPr>
        <w:t>section 2</w:t>
      </w:r>
      <w:r w:rsidR="00E67C2B" w:rsidRPr="00C743CD">
        <w:rPr>
          <w:rFonts w:cs="Arial"/>
        </w:rPr>
        <w:t xml:space="preserve"> is</w:t>
      </w:r>
      <w:r w:rsidR="0028574C" w:rsidRPr="00C743CD">
        <w:rPr>
          <w:rFonts w:cs="Arial"/>
        </w:rPr>
        <w:t xml:space="preserve"> </w:t>
      </w:r>
      <w:r w:rsidR="0028574C" w:rsidRPr="00C743CD">
        <w:rPr>
          <w:rFonts w:cs="Arial"/>
          <w:u w:val="single"/>
        </w:rPr>
        <w:t>1500 words</w:t>
      </w:r>
      <w:r w:rsidR="0028574C" w:rsidRPr="00C743CD">
        <w:rPr>
          <w:rFonts w:cs="Arial"/>
        </w:rPr>
        <w:t xml:space="preserve">. </w:t>
      </w:r>
    </w:p>
    <w:p w14:paraId="68ADF67A" w14:textId="3D51D669" w:rsidR="001112BF" w:rsidRPr="00C743CD" w:rsidRDefault="001112BF">
      <w:pPr>
        <w:rPr>
          <w:rFonts w:cs="Arial"/>
        </w:rPr>
      </w:pPr>
      <w:r>
        <w:rPr>
          <w:rFonts w:cs="Arial"/>
        </w:rPr>
        <w:t xml:space="preserve">If you require this form in an alternative format, please email </w:t>
      </w:r>
      <w:hyperlink r:id="rId12" w:history="1">
        <w:r w:rsidRPr="008A2409">
          <w:rPr>
            <w:rStyle w:val="Hyperlink"/>
            <w:rFonts w:cs="Arial"/>
          </w:rPr>
          <w:t>equality@strath.ac.uk</w:t>
        </w:r>
      </w:hyperlink>
      <w:r>
        <w:rPr>
          <w:rFonts w:cs="Arial"/>
        </w:rPr>
        <w:t xml:space="preserve"> </w:t>
      </w:r>
    </w:p>
    <w:p w14:paraId="0088AF28" w14:textId="30A09B74" w:rsidR="00E21AD4" w:rsidRPr="00201F4A" w:rsidRDefault="00201F4A" w:rsidP="00201F4A">
      <w:pPr>
        <w:pStyle w:val="Heading2"/>
        <w:rPr>
          <w:b/>
          <w:bCs/>
        </w:rPr>
      </w:pPr>
      <w:r w:rsidRPr="00201F4A">
        <w:rPr>
          <w:b/>
          <w:bCs/>
        </w:rPr>
        <w:t xml:space="preserve">Section 1: </w:t>
      </w:r>
      <w:r w:rsidR="00E21AD4" w:rsidRPr="00201F4A">
        <w:rPr>
          <w:b/>
          <w:bCs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21AD4" w:rsidRPr="0006777A" w14:paraId="154F487F" w14:textId="77777777" w:rsidTr="00E21AD4">
        <w:tc>
          <w:tcPr>
            <w:tcW w:w="9242" w:type="dxa"/>
          </w:tcPr>
          <w:p w14:paraId="1D356A7D" w14:textId="77777777" w:rsidR="00E21AD4" w:rsidRPr="0006777A" w:rsidRDefault="00E21AD4">
            <w:pPr>
              <w:rPr>
                <w:rFonts w:cs="Arial"/>
                <w:b/>
              </w:rPr>
            </w:pPr>
            <w:r w:rsidRPr="0006777A">
              <w:rPr>
                <w:rFonts w:cs="Arial"/>
                <w:b/>
              </w:rPr>
              <w:t xml:space="preserve">Name: </w:t>
            </w:r>
          </w:p>
          <w:p w14:paraId="2542F8CB" w14:textId="77777777" w:rsidR="00E21AD4" w:rsidRPr="0006777A" w:rsidRDefault="00E21AD4">
            <w:pPr>
              <w:rPr>
                <w:rFonts w:cs="Arial"/>
                <w:b/>
              </w:rPr>
            </w:pPr>
          </w:p>
        </w:tc>
      </w:tr>
      <w:tr w:rsidR="00CC06E0" w:rsidRPr="0006777A" w14:paraId="38AA3DCA" w14:textId="77777777" w:rsidTr="00E21AD4">
        <w:tc>
          <w:tcPr>
            <w:tcW w:w="9242" w:type="dxa"/>
          </w:tcPr>
          <w:p w14:paraId="27B9556D" w14:textId="77777777" w:rsidR="00CC06E0" w:rsidRPr="0006777A" w:rsidRDefault="00CC06E0">
            <w:pPr>
              <w:rPr>
                <w:rFonts w:cs="Arial"/>
                <w:b/>
              </w:rPr>
            </w:pPr>
            <w:r w:rsidRPr="0006777A">
              <w:rPr>
                <w:rFonts w:cs="Arial"/>
                <w:b/>
              </w:rPr>
              <w:t xml:space="preserve">Email: </w:t>
            </w:r>
          </w:p>
          <w:p w14:paraId="0C0F0E74" w14:textId="77777777" w:rsidR="00CC06E0" w:rsidRPr="0006777A" w:rsidRDefault="00CC06E0">
            <w:pPr>
              <w:rPr>
                <w:rFonts w:cs="Arial"/>
                <w:b/>
              </w:rPr>
            </w:pPr>
          </w:p>
        </w:tc>
      </w:tr>
      <w:tr w:rsidR="00E21AD4" w:rsidRPr="0006777A" w14:paraId="6C0DB49D" w14:textId="77777777" w:rsidTr="00E21AD4">
        <w:tc>
          <w:tcPr>
            <w:tcW w:w="9242" w:type="dxa"/>
          </w:tcPr>
          <w:p w14:paraId="0C39C075" w14:textId="77777777" w:rsidR="00E21AD4" w:rsidRPr="0006777A" w:rsidRDefault="00E21AD4" w:rsidP="00416121">
            <w:pPr>
              <w:rPr>
                <w:rFonts w:cs="Arial"/>
                <w:b/>
              </w:rPr>
            </w:pPr>
            <w:r w:rsidRPr="0006777A">
              <w:rPr>
                <w:rFonts w:cs="Arial"/>
                <w:b/>
              </w:rPr>
              <w:t xml:space="preserve">Job title: </w:t>
            </w:r>
          </w:p>
          <w:p w14:paraId="1E98EECB" w14:textId="77777777" w:rsidR="00E21AD4" w:rsidRPr="0006777A" w:rsidRDefault="00E21AD4" w:rsidP="00416121">
            <w:pPr>
              <w:rPr>
                <w:rFonts w:cs="Arial"/>
                <w:b/>
              </w:rPr>
            </w:pPr>
          </w:p>
        </w:tc>
      </w:tr>
      <w:tr w:rsidR="003C0104" w:rsidRPr="0006777A" w14:paraId="47EEC8C7" w14:textId="77777777" w:rsidTr="00E21AD4">
        <w:tc>
          <w:tcPr>
            <w:tcW w:w="9242" w:type="dxa"/>
          </w:tcPr>
          <w:p w14:paraId="23701BE5" w14:textId="77777777" w:rsidR="003C0104" w:rsidRPr="0006777A" w:rsidRDefault="003C0104" w:rsidP="00416121">
            <w:pPr>
              <w:rPr>
                <w:rFonts w:cs="Arial"/>
                <w:b/>
              </w:rPr>
            </w:pPr>
            <w:r w:rsidRPr="0006777A">
              <w:rPr>
                <w:rFonts w:cs="Arial"/>
                <w:b/>
              </w:rPr>
              <w:t xml:space="preserve">Staff category and grade: </w:t>
            </w:r>
          </w:p>
          <w:p w14:paraId="371B3098" w14:textId="77777777" w:rsidR="003C0104" w:rsidRDefault="003C0104" w:rsidP="003C0104">
            <w:pPr>
              <w:rPr>
                <w:rFonts w:cs="Arial"/>
              </w:rPr>
            </w:pPr>
            <w:r w:rsidRPr="0006777A">
              <w:rPr>
                <w:rFonts w:cs="Arial"/>
              </w:rPr>
              <w:t xml:space="preserve">(e.g. APS 7, Academic 8 etc) </w:t>
            </w:r>
          </w:p>
          <w:p w14:paraId="319BFABC" w14:textId="4109FC27" w:rsidR="00D3262B" w:rsidRPr="00D3262B" w:rsidRDefault="00D3262B" w:rsidP="003C0104">
            <w:pPr>
              <w:rPr>
                <w:rFonts w:cs="Arial"/>
              </w:rPr>
            </w:pPr>
          </w:p>
        </w:tc>
      </w:tr>
      <w:tr w:rsidR="00E21AD4" w:rsidRPr="0006777A" w14:paraId="025C61A2" w14:textId="77777777" w:rsidTr="00E21AD4">
        <w:tc>
          <w:tcPr>
            <w:tcW w:w="9242" w:type="dxa"/>
          </w:tcPr>
          <w:p w14:paraId="48A84BC5" w14:textId="77777777" w:rsidR="00E21AD4" w:rsidRPr="0006777A" w:rsidRDefault="00E21AD4" w:rsidP="00416121">
            <w:pPr>
              <w:rPr>
                <w:rFonts w:cs="Arial"/>
                <w:b/>
              </w:rPr>
            </w:pPr>
            <w:r w:rsidRPr="0006777A">
              <w:rPr>
                <w:rFonts w:cs="Arial"/>
                <w:b/>
              </w:rPr>
              <w:t xml:space="preserve">Department: </w:t>
            </w:r>
          </w:p>
          <w:p w14:paraId="7B6F92B7" w14:textId="77777777" w:rsidR="00E21AD4" w:rsidRPr="0006777A" w:rsidRDefault="00E21AD4" w:rsidP="00416121">
            <w:pPr>
              <w:rPr>
                <w:rFonts w:cs="Arial"/>
                <w:b/>
              </w:rPr>
            </w:pPr>
          </w:p>
        </w:tc>
      </w:tr>
      <w:tr w:rsidR="00E21AD4" w:rsidRPr="0006777A" w14:paraId="1A704E96" w14:textId="77777777" w:rsidTr="00E21AD4">
        <w:tc>
          <w:tcPr>
            <w:tcW w:w="9242" w:type="dxa"/>
          </w:tcPr>
          <w:p w14:paraId="23B7C97A" w14:textId="77777777" w:rsidR="00E21AD4" w:rsidRDefault="00E21AD4" w:rsidP="00416121">
            <w:pPr>
              <w:rPr>
                <w:rFonts w:cs="Arial"/>
                <w:b/>
              </w:rPr>
            </w:pPr>
            <w:r w:rsidRPr="0006777A">
              <w:rPr>
                <w:rFonts w:cs="Arial"/>
                <w:b/>
              </w:rPr>
              <w:t>Faculty</w:t>
            </w:r>
            <w:r w:rsidR="00876758">
              <w:rPr>
                <w:rFonts w:cs="Arial"/>
                <w:b/>
              </w:rPr>
              <w:t xml:space="preserve"> or Directorate:</w:t>
            </w:r>
            <w:r w:rsidRPr="0006777A">
              <w:rPr>
                <w:rFonts w:cs="Arial"/>
                <w:b/>
              </w:rPr>
              <w:t xml:space="preserve"> </w:t>
            </w:r>
          </w:p>
          <w:p w14:paraId="62BA26D3" w14:textId="135E4CDF" w:rsidR="00D3262B" w:rsidRPr="0006777A" w:rsidRDefault="00D3262B" w:rsidP="00416121">
            <w:pPr>
              <w:rPr>
                <w:rFonts w:cs="Arial"/>
                <w:b/>
              </w:rPr>
            </w:pPr>
          </w:p>
        </w:tc>
      </w:tr>
    </w:tbl>
    <w:p w14:paraId="7F71E951" w14:textId="79755974" w:rsidR="00C5051A" w:rsidRDefault="00C5051A">
      <w:pPr>
        <w:rPr>
          <w:rFonts w:cs="Arial"/>
          <w:b/>
        </w:rPr>
      </w:pPr>
    </w:p>
    <w:p w14:paraId="56614D37" w14:textId="77777777" w:rsidR="00D3262B" w:rsidRDefault="00D3262B">
      <w:pPr>
        <w:rPr>
          <w:b/>
          <w:bCs/>
          <w:caps/>
          <w:spacing w:val="15"/>
        </w:rPr>
      </w:pPr>
      <w:r>
        <w:rPr>
          <w:b/>
          <w:bCs/>
        </w:rPr>
        <w:br w:type="page"/>
      </w:r>
    </w:p>
    <w:p w14:paraId="314D510A" w14:textId="289685E7" w:rsidR="009D3B98" w:rsidRPr="009D3B98" w:rsidRDefault="00D42762" w:rsidP="000108EE">
      <w:pPr>
        <w:pStyle w:val="Heading2"/>
        <w:rPr>
          <w:b/>
          <w:bCs/>
          <w:caps w:val="0"/>
        </w:rPr>
      </w:pPr>
      <w:r>
        <w:rPr>
          <w:b/>
          <w:bCs/>
          <w:caps w:val="0"/>
        </w:rPr>
        <w:lastRenderedPageBreak/>
        <w:t>SECTION 2</w:t>
      </w:r>
    </w:p>
    <w:p w14:paraId="38C08251" w14:textId="74C128F6" w:rsidR="000108EE" w:rsidRPr="000108EE" w:rsidRDefault="00D66DF3" w:rsidP="000108EE">
      <w:pPr>
        <w:pStyle w:val="Heading2"/>
      </w:pPr>
      <w:r w:rsidRPr="00BE7369">
        <w:rPr>
          <w:caps w:val="0"/>
        </w:rPr>
        <w:t>Please state below your personal aims and motivations for applying for a place on this programme, including the benefits and what you hope to gain from attending.</w:t>
      </w:r>
    </w:p>
    <w:p w14:paraId="4C543C96" w14:textId="77777777" w:rsidR="000108EE" w:rsidRPr="000108EE" w:rsidRDefault="000108EE" w:rsidP="000108EE">
      <w:pPr>
        <w:pStyle w:val="Heading2"/>
        <w:rPr>
          <w:b/>
          <w:bCs/>
        </w:rPr>
      </w:pPr>
    </w:p>
    <w:p w14:paraId="56A51431" w14:textId="295DEC38" w:rsidR="000108EE" w:rsidRPr="000108EE" w:rsidRDefault="00BE7369" w:rsidP="000108EE">
      <w:pPr>
        <w:pStyle w:val="Heading2"/>
      </w:pPr>
      <w:r>
        <w:rPr>
          <w:caps w:val="0"/>
        </w:rPr>
        <w:t>P</w:t>
      </w:r>
      <w:r w:rsidR="00D66DF3" w:rsidRPr="00BE7369">
        <w:rPr>
          <w:caps w:val="0"/>
        </w:rPr>
        <w:t xml:space="preserve">lease make sure to include: </w:t>
      </w:r>
    </w:p>
    <w:p w14:paraId="4635AE53" w14:textId="717833E5" w:rsidR="000108EE" w:rsidRPr="000108EE" w:rsidRDefault="00BE7369" w:rsidP="00BE7369">
      <w:pPr>
        <w:pStyle w:val="Heading2"/>
        <w:numPr>
          <w:ilvl w:val="0"/>
          <w:numId w:val="9"/>
        </w:numPr>
      </w:pPr>
      <w:r>
        <w:rPr>
          <w:caps w:val="0"/>
        </w:rPr>
        <w:t>A</w:t>
      </w:r>
      <w:r w:rsidR="00D66DF3" w:rsidRPr="00BE7369">
        <w:rPr>
          <w:caps w:val="0"/>
        </w:rPr>
        <w:t xml:space="preserve">t what point would you describe yourself on your leadership journey? </w:t>
      </w:r>
    </w:p>
    <w:p w14:paraId="146D846A" w14:textId="60FAE7A6" w:rsidR="000108EE" w:rsidRPr="000108EE" w:rsidRDefault="00BE7369" w:rsidP="00BE7369">
      <w:pPr>
        <w:pStyle w:val="Heading2"/>
        <w:numPr>
          <w:ilvl w:val="0"/>
          <w:numId w:val="9"/>
        </w:numPr>
      </w:pPr>
      <w:r>
        <w:rPr>
          <w:caps w:val="0"/>
        </w:rPr>
        <w:t>W</w:t>
      </w:r>
      <w:r w:rsidR="00D66DF3" w:rsidRPr="00BE7369">
        <w:rPr>
          <w:caps w:val="0"/>
        </w:rPr>
        <w:t xml:space="preserve">hat are your future leadership ambitions? </w:t>
      </w:r>
    </w:p>
    <w:p w14:paraId="487D9D51" w14:textId="62390683" w:rsidR="000108EE" w:rsidRPr="000108EE" w:rsidRDefault="00BE7369" w:rsidP="00BE7369">
      <w:pPr>
        <w:pStyle w:val="Heading2"/>
        <w:numPr>
          <w:ilvl w:val="0"/>
          <w:numId w:val="9"/>
        </w:numPr>
      </w:pPr>
      <w:r>
        <w:rPr>
          <w:iCs/>
          <w:caps w:val="0"/>
        </w:rPr>
        <w:t>W</w:t>
      </w:r>
      <w:r w:rsidR="00D66DF3" w:rsidRPr="00BE7369">
        <w:rPr>
          <w:iCs/>
          <w:caps w:val="0"/>
        </w:rPr>
        <w:t xml:space="preserve">hat do you consider to be some of the key challenges and opportunities with regards </w:t>
      </w:r>
      <w:r w:rsidR="005E0E08">
        <w:rPr>
          <w:iCs/>
          <w:caps w:val="0"/>
        </w:rPr>
        <w:t>BAME</w:t>
      </w:r>
      <w:r w:rsidR="00D66DF3" w:rsidRPr="00BE7369">
        <w:rPr>
          <w:iCs/>
          <w:caps w:val="0"/>
        </w:rPr>
        <w:t xml:space="preserve"> leadership in higher education?</w:t>
      </w:r>
    </w:p>
    <w:p w14:paraId="1608F8DB" w14:textId="507A5140" w:rsidR="000108EE" w:rsidRPr="000108EE" w:rsidRDefault="00BE7369" w:rsidP="00BE7369">
      <w:pPr>
        <w:pStyle w:val="Heading2"/>
        <w:numPr>
          <w:ilvl w:val="0"/>
          <w:numId w:val="9"/>
        </w:numPr>
      </w:pPr>
      <w:r>
        <w:rPr>
          <w:caps w:val="0"/>
        </w:rPr>
        <w:t>W</w:t>
      </w:r>
      <w:r w:rsidR="00D66DF3" w:rsidRPr="00BE7369">
        <w:rPr>
          <w:caps w:val="0"/>
        </w:rPr>
        <w:t xml:space="preserve">hat are your expectations in regard to this programme in supporting your ambitions? </w:t>
      </w:r>
    </w:p>
    <w:p w14:paraId="0FBD9800" w14:textId="5832F8DB" w:rsidR="00C12A43" w:rsidRPr="00BE7369" w:rsidRDefault="00BE7369" w:rsidP="00BE7369">
      <w:pPr>
        <w:pStyle w:val="Heading2"/>
        <w:numPr>
          <w:ilvl w:val="0"/>
          <w:numId w:val="9"/>
        </w:numPr>
      </w:pPr>
      <w:r>
        <w:rPr>
          <w:caps w:val="0"/>
        </w:rPr>
        <w:t>W</w:t>
      </w:r>
      <w:r w:rsidR="00D66DF3" w:rsidRPr="00BE7369">
        <w:rPr>
          <w:caps w:val="0"/>
        </w:rPr>
        <w:t xml:space="preserve">hat particular challenges do you face in progressing as a leader? </w:t>
      </w:r>
      <w:r w:rsidRPr="00BE7369">
        <w:rPr>
          <w:caps w:val="0"/>
        </w:rPr>
        <w:t>personally? Within</w:t>
      </w:r>
      <w:r w:rsidR="00D66DF3" w:rsidRPr="00BE7369">
        <w:rPr>
          <w:caps w:val="0"/>
        </w:rPr>
        <w:t xml:space="preserve"> your institution?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C4186" w:rsidRPr="0006777A" w14:paraId="66B8940A" w14:textId="77777777" w:rsidTr="00CC4186">
        <w:tc>
          <w:tcPr>
            <w:tcW w:w="9242" w:type="dxa"/>
          </w:tcPr>
          <w:p w14:paraId="777CE1F5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0CF5696C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3DD9F9A0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6E4A3B1A" w14:textId="77777777" w:rsidR="00CC4186" w:rsidRDefault="00CC4186" w:rsidP="00CC4186">
            <w:pPr>
              <w:rPr>
                <w:rFonts w:cs="Arial"/>
                <w:b/>
              </w:rPr>
            </w:pPr>
          </w:p>
          <w:p w14:paraId="58CCF001" w14:textId="77777777" w:rsidR="00D03CE8" w:rsidRDefault="00D03CE8" w:rsidP="00CC4186">
            <w:pPr>
              <w:rPr>
                <w:rFonts w:cs="Arial"/>
                <w:b/>
              </w:rPr>
            </w:pPr>
          </w:p>
          <w:p w14:paraId="75D44ACE" w14:textId="77777777" w:rsidR="00D03CE8" w:rsidRDefault="00D03CE8" w:rsidP="00CC4186">
            <w:pPr>
              <w:rPr>
                <w:rFonts w:cs="Arial"/>
                <w:b/>
              </w:rPr>
            </w:pPr>
          </w:p>
          <w:p w14:paraId="712091AF" w14:textId="77777777" w:rsidR="00D03CE8" w:rsidRDefault="00D03CE8" w:rsidP="00CC4186">
            <w:pPr>
              <w:rPr>
                <w:rFonts w:cs="Arial"/>
                <w:b/>
              </w:rPr>
            </w:pPr>
          </w:p>
          <w:p w14:paraId="57B8AF74" w14:textId="77777777" w:rsidR="00D03CE8" w:rsidRDefault="00D03CE8" w:rsidP="00CC4186">
            <w:pPr>
              <w:rPr>
                <w:rFonts w:cs="Arial"/>
                <w:b/>
              </w:rPr>
            </w:pPr>
          </w:p>
          <w:p w14:paraId="3C43E36F" w14:textId="77777777" w:rsidR="00D03CE8" w:rsidRDefault="00D03CE8" w:rsidP="00CC4186">
            <w:pPr>
              <w:rPr>
                <w:rFonts w:cs="Arial"/>
                <w:b/>
              </w:rPr>
            </w:pPr>
          </w:p>
          <w:p w14:paraId="20F8D0BC" w14:textId="77777777" w:rsidR="00D03CE8" w:rsidRPr="0006777A" w:rsidRDefault="00D03CE8" w:rsidP="00CC4186">
            <w:pPr>
              <w:rPr>
                <w:rFonts w:cs="Arial"/>
                <w:b/>
              </w:rPr>
            </w:pPr>
          </w:p>
          <w:p w14:paraId="30CA3554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586CAC1C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5C138AC8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74C007F9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05FEDC30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1D51D350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67246E8A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7BB19319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666526A8" w14:textId="77777777" w:rsidR="00CC06E0" w:rsidRPr="0006777A" w:rsidRDefault="00CC06E0" w:rsidP="00CC4186">
            <w:pPr>
              <w:rPr>
                <w:rFonts w:cs="Arial"/>
                <w:b/>
              </w:rPr>
            </w:pPr>
          </w:p>
          <w:p w14:paraId="5188EF8B" w14:textId="77777777" w:rsidR="00CC06E0" w:rsidRPr="0006777A" w:rsidRDefault="00CC06E0" w:rsidP="00CC4186">
            <w:pPr>
              <w:rPr>
                <w:rFonts w:cs="Arial"/>
                <w:b/>
              </w:rPr>
            </w:pPr>
          </w:p>
          <w:p w14:paraId="0D5A92A6" w14:textId="77777777" w:rsidR="00CC06E0" w:rsidRPr="0006777A" w:rsidRDefault="00CC06E0" w:rsidP="00CC4186">
            <w:pPr>
              <w:rPr>
                <w:rFonts w:cs="Arial"/>
                <w:b/>
              </w:rPr>
            </w:pPr>
          </w:p>
        </w:tc>
      </w:tr>
    </w:tbl>
    <w:p w14:paraId="52142424" w14:textId="77777777" w:rsidR="00CC4186" w:rsidRPr="0006777A" w:rsidRDefault="00CC4186" w:rsidP="00CC4186">
      <w:pPr>
        <w:rPr>
          <w:rFonts w:cs="Arial"/>
          <w:b/>
        </w:rPr>
      </w:pPr>
    </w:p>
    <w:p w14:paraId="1771001F" w14:textId="77777777" w:rsidR="004C4A9D" w:rsidRDefault="004C4A9D" w:rsidP="00A24359">
      <w:pPr>
        <w:rPr>
          <w:rFonts w:cs="Arial"/>
          <w:b/>
        </w:rPr>
      </w:pPr>
    </w:p>
    <w:p w14:paraId="0FDCF97A" w14:textId="77777777" w:rsidR="00BE7369" w:rsidRDefault="00BE7369" w:rsidP="00A24359">
      <w:pPr>
        <w:rPr>
          <w:rFonts w:cs="Arial"/>
          <w:b/>
        </w:rPr>
      </w:pPr>
    </w:p>
    <w:p w14:paraId="6FD79EB3" w14:textId="77777777" w:rsidR="00BE7369" w:rsidRDefault="00BE7369" w:rsidP="00A24359">
      <w:pPr>
        <w:rPr>
          <w:rFonts w:cs="Arial"/>
          <w:b/>
        </w:rPr>
      </w:pPr>
    </w:p>
    <w:p w14:paraId="6628C280" w14:textId="77777777" w:rsidR="0047716D" w:rsidRDefault="0047716D" w:rsidP="00A24359">
      <w:pPr>
        <w:rPr>
          <w:rFonts w:cs="Arial"/>
          <w:b/>
        </w:rPr>
      </w:pPr>
    </w:p>
    <w:p w14:paraId="4285F102" w14:textId="077EF9CA" w:rsidR="0047716D" w:rsidRDefault="0047716D" w:rsidP="00A24359">
      <w:pPr>
        <w:rPr>
          <w:rFonts w:cs="Arial"/>
          <w:b/>
        </w:rPr>
      </w:pPr>
      <w:r>
        <w:rPr>
          <w:rFonts w:cs="Arial"/>
          <w:b/>
        </w:rPr>
        <w:t>Which programme would you prefer to attend?</w:t>
      </w:r>
      <w:r w:rsidR="0070462F">
        <w:rPr>
          <w:rFonts w:cs="Arial"/>
          <w:b/>
        </w:rPr>
        <w:t xml:space="preserve"> Rate in terms of preference (1</w:t>
      </w:r>
      <w:r w:rsidR="0070462F" w:rsidRPr="0070462F">
        <w:rPr>
          <w:rFonts w:cs="Arial"/>
          <w:b/>
          <w:vertAlign w:val="superscript"/>
        </w:rPr>
        <w:t>st</w:t>
      </w:r>
      <w:r w:rsidR="0070462F">
        <w:rPr>
          <w:rFonts w:cs="Arial"/>
          <w:b/>
        </w:rPr>
        <w:t xml:space="preserve"> choice or second) or only choose one option if you can only attend one </w:t>
      </w:r>
      <w:r w:rsidR="00FF439C">
        <w:rPr>
          <w:rFonts w:cs="Arial"/>
          <w:b/>
        </w:rPr>
        <w:t>cohort.</w:t>
      </w:r>
    </w:p>
    <w:p w14:paraId="3C9B069F" w14:textId="073D5EAA" w:rsidR="0047716D" w:rsidRDefault="00D42762" w:rsidP="00A24359">
      <w:pPr>
        <w:rPr>
          <w:rFonts w:cs="Arial"/>
          <w:b/>
        </w:rPr>
      </w:pPr>
      <w:sdt>
        <w:sdtPr>
          <w:rPr>
            <w:rFonts w:cs="Arial"/>
            <w:b/>
          </w:rPr>
          <w:id w:val="-680506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9D1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70462F">
        <w:rPr>
          <w:rFonts w:cs="Arial"/>
          <w:b/>
        </w:rPr>
        <w:t>Manchester cohort</w:t>
      </w:r>
      <w:r w:rsidR="004F69D1">
        <w:rPr>
          <w:rFonts w:cs="Arial"/>
          <w:b/>
        </w:rPr>
        <w:t xml:space="preserve">    </w:t>
      </w:r>
      <w:r w:rsidR="00EB0723">
        <w:rPr>
          <w:rFonts w:cs="Arial"/>
          <w:b/>
        </w:rPr>
        <w:t xml:space="preserve">                </w:t>
      </w:r>
      <w:r w:rsidR="004F69D1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-1495337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723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BD0DE7">
        <w:rPr>
          <w:rFonts w:cs="Arial"/>
          <w:b/>
        </w:rPr>
        <w:t>F</w:t>
      </w:r>
      <w:r w:rsidR="00EB0723">
        <w:rPr>
          <w:rFonts w:cs="Arial"/>
          <w:b/>
        </w:rPr>
        <w:t xml:space="preserve">irst choice   </w:t>
      </w:r>
      <w:sdt>
        <w:sdtPr>
          <w:rPr>
            <w:rFonts w:cs="Arial"/>
            <w:b/>
          </w:rPr>
          <w:id w:val="-369142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723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BD0DE7">
        <w:rPr>
          <w:rFonts w:cs="Arial"/>
          <w:b/>
        </w:rPr>
        <w:t>S</w:t>
      </w:r>
      <w:r w:rsidR="00EB0723">
        <w:rPr>
          <w:rFonts w:cs="Arial"/>
          <w:b/>
        </w:rPr>
        <w:t xml:space="preserve">econd choice </w:t>
      </w:r>
    </w:p>
    <w:p w14:paraId="25F3D27F" w14:textId="4134421C" w:rsidR="0070462F" w:rsidRDefault="00D42762" w:rsidP="00A24359">
      <w:pPr>
        <w:rPr>
          <w:rFonts w:cs="Arial"/>
          <w:b/>
        </w:rPr>
      </w:pPr>
      <w:sdt>
        <w:sdtPr>
          <w:rPr>
            <w:rFonts w:cs="Arial"/>
            <w:b/>
          </w:rPr>
          <w:id w:val="-1047837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39C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70462F">
        <w:rPr>
          <w:rFonts w:cs="Arial"/>
          <w:b/>
        </w:rPr>
        <w:t xml:space="preserve">Birmingham cohort </w:t>
      </w:r>
      <w:r w:rsidR="00EB0723">
        <w:rPr>
          <w:rFonts w:cs="Arial"/>
          <w:b/>
        </w:rPr>
        <w:t xml:space="preserve">                   </w:t>
      </w:r>
      <w:sdt>
        <w:sdtPr>
          <w:rPr>
            <w:rFonts w:cs="Arial"/>
            <w:b/>
          </w:rPr>
          <w:id w:val="189345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723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BD0DE7">
        <w:rPr>
          <w:rFonts w:cs="Arial"/>
          <w:b/>
        </w:rPr>
        <w:t>F</w:t>
      </w:r>
      <w:r w:rsidR="00EB0723">
        <w:rPr>
          <w:rFonts w:cs="Arial"/>
          <w:b/>
        </w:rPr>
        <w:t xml:space="preserve">irst choice   </w:t>
      </w:r>
      <w:sdt>
        <w:sdtPr>
          <w:rPr>
            <w:rFonts w:cs="Arial"/>
            <w:b/>
          </w:rPr>
          <w:id w:val="-97274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723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BD0DE7">
        <w:rPr>
          <w:rFonts w:cs="Arial"/>
          <w:b/>
        </w:rPr>
        <w:t>S</w:t>
      </w:r>
      <w:r w:rsidR="00EB0723">
        <w:rPr>
          <w:rFonts w:cs="Arial"/>
          <w:b/>
        </w:rPr>
        <w:t>econd choice</w:t>
      </w:r>
    </w:p>
    <w:p w14:paraId="2BD449BA" w14:textId="0DAA8795" w:rsidR="001D6A3B" w:rsidRPr="0057214D" w:rsidRDefault="001D6A3B" w:rsidP="001D6A3B">
      <w:pPr>
        <w:pStyle w:val="Heading2"/>
        <w:rPr>
          <w:b/>
          <w:bCs/>
        </w:rPr>
      </w:pPr>
      <w:r>
        <w:rPr>
          <w:b/>
          <w:bCs/>
        </w:rPr>
        <w:t>sponsorship</w:t>
      </w:r>
    </w:p>
    <w:p w14:paraId="0290A055" w14:textId="713DD1A8" w:rsidR="001D6A3B" w:rsidRDefault="001D6A3B" w:rsidP="00A24359">
      <w:pPr>
        <w:rPr>
          <w:rFonts w:cs="Arial"/>
          <w:b/>
        </w:rPr>
      </w:pPr>
      <w:r>
        <w:rPr>
          <w:rFonts w:cs="Arial"/>
          <w:b/>
        </w:rPr>
        <w:t>Have you identified a potential sponsor</w:t>
      </w:r>
    </w:p>
    <w:p w14:paraId="21DFE044" w14:textId="385871F3" w:rsidR="001D6A3B" w:rsidRDefault="00D42762" w:rsidP="00A24359">
      <w:pPr>
        <w:rPr>
          <w:rFonts w:cs="Arial"/>
          <w:b/>
        </w:rPr>
      </w:pPr>
      <w:sdt>
        <w:sdtPr>
          <w:rPr>
            <w:rFonts w:cs="Arial"/>
            <w:b/>
          </w:rPr>
          <w:id w:val="-812100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A3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D6A3B">
        <w:rPr>
          <w:rFonts w:cs="Arial"/>
          <w:b/>
        </w:rPr>
        <w:t xml:space="preserve">Yes    </w:t>
      </w:r>
      <w:sdt>
        <w:sdtPr>
          <w:rPr>
            <w:rFonts w:cs="Arial"/>
            <w:b/>
          </w:rPr>
          <w:id w:val="-115907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A3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D6A3B">
        <w:rPr>
          <w:rFonts w:cs="Arial"/>
          <w:b/>
        </w:rPr>
        <w:t xml:space="preserve">  No</w:t>
      </w:r>
    </w:p>
    <w:p w14:paraId="492E60DD" w14:textId="278C87F2" w:rsidR="005661E0" w:rsidRPr="0057214D" w:rsidRDefault="00A24359" w:rsidP="00201F4A">
      <w:pPr>
        <w:pStyle w:val="Heading2"/>
        <w:rPr>
          <w:b/>
          <w:bCs/>
        </w:rPr>
      </w:pPr>
      <w:r w:rsidRPr="0057214D">
        <w:rPr>
          <w:b/>
          <w:bCs/>
        </w:rPr>
        <w:t>Applicant’s declaration</w:t>
      </w:r>
    </w:p>
    <w:p w14:paraId="1346DF8C" w14:textId="77777777" w:rsidR="00A24359" w:rsidRPr="0006777A" w:rsidRDefault="00242B0E" w:rsidP="0057214D">
      <w:r w:rsidRPr="0006777A">
        <w:t>I confirm that</w:t>
      </w:r>
      <w:r w:rsidR="00A24359" w:rsidRPr="0006777A">
        <w:t>:</w:t>
      </w:r>
    </w:p>
    <w:p w14:paraId="13E8C609" w14:textId="09525B8E" w:rsidR="0057214D" w:rsidRDefault="00A24359" w:rsidP="0057214D">
      <w:pPr>
        <w:pStyle w:val="ListParagraph"/>
        <w:numPr>
          <w:ilvl w:val="0"/>
          <w:numId w:val="6"/>
        </w:numPr>
      </w:pPr>
      <w:r w:rsidRPr="0006777A">
        <w:t xml:space="preserve">I will be able to attend the full </w:t>
      </w:r>
      <w:r w:rsidR="0047716D">
        <w:t>D</w:t>
      </w:r>
      <w:r w:rsidR="00E51D03">
        <w:t xml:space="preserve">L </w:t>
      </w:r>
      <w:r w:rsidRPr="0006777A">
        <w:t xml:space="preserve">programme </w:t>
      </w:r>
      <w:r w:rsidR="00556E2D" w:rsidRPr="0006777A">
        <w:t>(</w:t>
      </w:r>
      <w:r w:rsidR="001D6A3B">
        <w:t>of cohort chosen</w:t>
      </w:r>
      <w:r w:rsidRPr="0006777A">
        <w:t>)</w:t>
      </w:r>
      <w:r w:rsidR="00556E2D" w:rsidRPr="0006777A">
        <w:t xml:space="preserve"> </w:t>
      </w:r>
      <w:r w:rsidRPr="0006777A">
        <w:t>and</w:t>
      </w:r>
      <w:r w:rsidR="00556E2D" w:rsidRPr="0006777A">
        <w:t xml:space="preserve"> be prepared to und</w:t>
      </w:r>
      <w:r w:rsidRPr="0006777A">
        <w:t>ertake some self-directed study</w:t>
      </w:r>
      <w:r w:rsidR="00556E2D" w:rsidRPr="0006777A">
        <w:t>.</w:t>
      </w:r>
    </w:p>
    <w:p w14:paraId="02C6C8FE" w14:textId="37BB0049" w:rsidR="00560AA1" w:rsidRDefault="00E714E7" w:rsidP="0057214D">
      <w:pPr>
        <w:pStyle w:val="ListParagraph"/>
        <w:numPr>
          <w:ilvl w:val="0"/>
          <w:numId w:val="6"/>
        </w:numPr>
      </w:pPr>
      <w:r>
        <w:t xml:space="preserve">I </w:t>
      </w:r>
      <w:r w:rsidR="00560AA1">
        <w:t xml:space="preserve">will be able to </w:t>
      </w:r>
      <w:r>
        <w:t xml:space="preserve">organise a statement of support from your sponsor in advance of the programme beginning. </w:t>
      </w:r>
    </w:p>
    <w:p w14:paraId="545DD59C" w14:textId="1A24CE0D" w:rsidR="0057214D" w:rsidRDefault="00A24359" w:rsidP="0057214D">
      <w:pPr>
        <w:pStyle w:val="ListParagraph"/>
        <w:numPr>
          <w:ilvl w:val="0"/>
          <w:numId w:val="6"/>
        </w:numPr>
      </w:pPr>
      <w:r w:rsidRPr="0006777A">
        <w:t xml:space="preserve">I will commit to meeting regularly </w:t>
      </w:r>
      <w:r w:rsidR="002B11AC" w:rsidRPr="0006777A">
        <w:t xml:space="preserve">online </w:t>
      </w:r>
      <w:r w:rsidRPr="0006777A">
        <w:t xml:space="preserve">with my </w:t>
      </w:r>
      <w:r w:rsidR="001D6A3B">
        <w:t>DL sponsor</w:t>
      </w:r>
      <w:r w:rsidRPr="0006777A">
        <w:t xml:space="preserve"> and actively engage in the </w:t>
      </w:r>
      <w:r w:rsidR="001D6A3B">
        <w:t xml:space="preserve">sponsorship </w:t>
      </w:r>
      <w:r w:rsidRPr="0006777A">
        <w:t xml:space="preserve">opportunity </w:t>
      </w:r>
    </w:p>
    <w:p w14:paraId="29EB1198" w14:textId="3483977F" w:rsidR="0057214D" w:rsidRDefault="00A24359" w:rsidP="0057214D">
      <w:pPr>
        <w:pStyle w:val="ListParagraph"/>
        <w:numPr>
          <w:ilvl w:val="0"/>
          <w:numId w:val="6"/>
        </w:numPr>
      </w:pPr>
      <w:r w:rsidRPr="0006777A">
        <w:t xml:space="preserve">I am willing to contribute to the University’s internal </w:t>
      </w:r>
      <w:r w:rsidR="00E51D03">
        <w:t>DL</w:t>
      </w:r>
      <w:r w:rsidR="00351B0C">
        <w:t xml:space="preserve"> work and </w:t>
      </w:r>
      <w:r w:rsidR="00C36AF9">
        <w:t>Race Equality Staff Network</w:t>
      </w:r>
      <w:r w:rsidRPr="0006777A">
        <w:t xml:space="preserve"> in order to help disseminate learning from the programme more widely across the institution. This may include </w:t>
      </w:r>
      <w:r w:rsidR="0028574C" w:rsidRPr="0006777A">
        <w:t xml:space="preserve">providing guidance or mentoring to future Aurora </w:t>
      </w:r>
      <w:r w:rsidR="00237B79" w:rsidRPr="0006777A">
        <w:t>participants</w:t>
      </w:r>
      <w:r w:rsidR="00237B79">
        <w:t xml:space="preserve"> and</w:t>
      </w:r>
      <w:r w:rsidR="00351B0C">
        <w:t xml:space="preserve"> taking part in internal events.</w:t>
      </w:r>
    </w:p>
    <w:p w14:paraId="531B9A8A" w14:textId="2ABFA393" w:rsidR="00556E2D" w:rsidRDefault="00556E2D" w:rsidP="0057214D">
      <w:pPr>
        <w:pStyle w:val="ListParagraph"/>
        <w:numPr>
          <w:ilvl w:val="0"/>
          <w:numId w:val="6"/>
        </w:numPr>
      </w:pPr>
      <w:r w:rsidRPr="0006777A">
        <w:t>I also confirm that I have the support of my line manager to participate in the programme</w:t>
      </w:r>
      <w:r w:rsidR="0028574C" w:rsidRPr="0006777A">
        <w:t xml:space="preserve"> </w:t>
      </w:r>
      <w:r w:rsidR="00C113FF" w:rsidRPr="00C113FF">
        <w:rPr>
          <w:u w:val="single"/>
        </w:rPr>
        <w:t>a</w:t>
      </w:r>
      <w:r w:rsidR="0028574C" w:rsidRPr="00C113FF">
        <w:rPr>
          <w:u w:val="single"/>
        </w:rPr>
        <w:t>nd</w:t>
      </w:r>
      <w:r w:rsidR="0028574C" w:rsidRPr="0006777A">
        <w:t xml:space="preserve"> have copied them </w:t>
      </w:r>
      <w:r w:rsidR="00237B79" w:rsidRPr="0006777A">
        <w:t>into</w:t>
      </w:r>
      <w:r w:rsidR="0028574C" w:rsidRPr="0006777A">
        <w:t xml:space="preserve"> my emailed application</w:t>
      </w:r>
      <w:r w:rsidRPr="0006777A">
        <w:t>.</w:t>
      </w:r>
      <w:r w:rsidR="0028574C" w:rsidRPr="0006777A">
        <w:t xml:space="preserve"> </w:t>
      </w:r>
      <w:r w:rsidR="00D92D9B">
        <w:t>Any expenses incurred (eg. transport and/or accommodation etc) will be paid by my department/service.</w:t>
      </w:r>
    </w:p>
    <w:p w14:paraId="21E07A9B" w14:textId="77777777" w:rsidR="00C113FF" w:rsidRPr="0006777A" w:rsidRDefault="00C113FF" w:rsidP="00C113FF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7214D" w14:paraId="1B07F715" w14:textId="77777777" w:rsidTr="0057214D">
        <w:tc>
          <w:tcPr>
            <w:tcW w:w="9736" w:type="dxa"/>
          </w:tcPr>
          <w:p w14:paraId="39D60798" w14:textId="6431CEB1" w:rsidR="0057214D" w:rsidRDefault="0057214D" w:rsidP="0057214D">
            <w:pPr>
              <w:rPr>
                <w:b/>
              </w:rPr>
            </w:pPr>
            <w:r w:rsidRPr="0057214D">
              <w:rPr>
                <w:b/>
              </w:rPr>
              <w:t>Signed</w:t>
            </w:r>
            <w:r>
              <w:rPr>
                <w:b/>
              </w:rPr>
              <w:t xml:space="preserve"> </w:t>
            </w:r>
            <w:r w:rsidRPr="0057214D">
              <w:rPr>
                <w:bCs/>
              </w:rPr>
              <w:t>(</w:t>
            </w:r>
            <w:r w:rsidR="00C113FF">
              <w:rPr>
                <w:bCs/>
              </w:rPr>
              <w:t xml:space="preserve">type </w:t>
            </w:r>
            <w:r w:rsidRPr="0057214D">
              <w:rPr>
                <w:bCs/>
              </w:rPr>
              <w:t>name</w:t>
            </w:r>
            <w:r>
              <w:rPr>
                <w:bCs/>
              </w:rPr>
              <w:t xml:space="preserve"> or input electronic signature</w:t>
            </w:r>
            <w:r w:rsidRPr="0057214D">
              <w:rPr>
                <w:bCs/>
              </w:rPr>
              <w:t>):</w:t>
            </w:r>
            <w:r>
              <w:rPr>
                <w:b/>
              </w:rPr>
              <w:t xml:space="preserve"> </w:t>
            </w:r>
          </w:p>
          <w:p w14:paraId="69D49293" w14:textId="69AD5656" w:rsidR="0057214D" w:rsidRPr="0057214D" w:rsidRDefault="0057214D" w:rsidP="0057214D">
            <w:pPr>
              <w:rPr>
                <w:b/>
              </w:rPr>
            </w:pPr>
          </w:p>
        </w:tc>
      </w:tr>
      <w:tr w:rsidR="0057214D" w14:paraId="30706148" w14:textId="77777777" w:rsidTr="0057214D">
        <w:tc>
          <w:tcPr>
            <w:tcW w:w="9736" w:type="dxa"/>
          </w:tcPr>
          <w:p w14:paraId="66CF451A" w14:textId="23BA68EE" w:rsidR="0057214D" w:rsidRPr="00E72730" w:rsidRDefault="0057214D" w:rsidP="008520FF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2730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 w:rsidR="00C113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113FF" w:rsidRPr="00C113FF">
              <w:rPr>
                <w:rFonts w:ascii="Arial" w:hAnsi="Arial" w:cs="Arial"/>
                <w:sz w:val="22"/>
                <w:szCs w:val="22"/>
              </w:rPr>
              <w:t>(type date):</w:t>
            </w:r>
            <w:r w:rsidR="00C113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B9EA6C4" w14:textId="62EE30B4" w:rsidR="0057214D" w:rsidRPr="0057214D" w:rsidRDefault="0057214D" w:rsidP="008520FF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14:paraId="729FA5CF" w14:textId="77777777" w:rsidR="00A24359" w:rsidRDefault="00A24359" w:rsidP="008520FF">
      <w:pPr>
        <w:pStyle w:val="NoSpacing"/>
        <w:rPr>
          <w:rFonts w:ascii="Arial" w:hAnsi="Arial" w:cs="Arial"/>
        </w:rPr>
      </w:pPr>
    </w:p>
    <w:tbl>
      <w:tblPr>
        <w:tblpPr w:leftFromText="180" w:rightFromText="180" w:bottomFromText="200" w:vertAnchor="page" w:horzAnchor="margin" w:tblpXSpec="center" w:tblpY="2771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0"/>
      </w:tblGrid>
      <w:tr w:rsidR="00636C9A" w:rsidRPr="00636C9A" w14:paraId="0551B269" w14:textId="77777777" w:rsidTr="00636C9A">
        <w:trPr>
          <w:trHeight w:val="251"/>
        </w:trPr>
        <w:tc>
          <w:tcPr>
            <w:tcW w:w="10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A4CE" w14:textId="77777777" w:rsidR="00636C9A" w:rsidRPr="00636C9A" w:rsidRDefault="00636C9A" w:rsidP="00636C9A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 w:rsidRPr="00636C9A">
              <w:rPr>
                <w:rFonts w:cs="Arial"/>
                <w:b/>
                <w:sz w:val="24"/>
                <w:szCs w:val="24"/>
              </w:rPr>
              <w:lastRenderedPageBreak/>
              <w:t>Ethnic Background: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64"/>
              <w:gridCol w:w="1964"/>
              <w:gridCol w:w="1964"/>
              <w:gridCol w:w="1964"/>
              <w:gridCol w:w="1964"/>
            </w:tblGrid>
            <w:tr w:rsidR="00636C9A" w:rsidRPr="00636C9A" w14:paraId="12F2D303" w14:textId="77777777">
              <w:tc>
                <w:tcPr>
                  <w:tcW w:w="1964" w:type="dxa"/>
                  <w:hideMark/>
                </w:tcPr>
                <w:p w14:paraId="031C55BF" w14:textId="77777777" w:rsidR="00636C9A" w:rsidRPr="00636C9A" w:rsidRDefault="00636C9A" w:rsidP="00D42762">
                  <w:pPr>
                    <w:pStyle w:val="NoSpacing"/>
                    <w:framePr w:hSpace="180" w:wrap="around" w:vAnchor="page" w:hAnchor="margin" w:xAlign="center" w:y="2771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636C9A">
                    <w:rPr>
                      <w:rFonts w:cs="Arial"/>
                      <w:b/>
                      <w:sz w:val="24"/>
                      <w:szCs w:val="24"/>
                    </w:rPr>
                    <w:t>Arab</w:t>
                  </w:r>
                </w:p>
                <w:p w14:paraId="71122ADE" w14:textId="77777777" w:rsidR="00636C9A" w:rsidRPr="00636C9A" w:rsidRDefault="00D42762" w:rsidP="00D42762">
                  <w:pPr>
                    <w:pStyle w:val="NoSpacing"/>
                    <w:framePr w:hSpace="180" w:wrap="around" w:vAnchor="page" w:hAnchor="margin" w:xAlign="center" w:y="2771"/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-8467979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6C9A" w:rsidRPr="00636C9A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36C9A" w:rsidRPr="00636C9A">
                    <w:rPr>
                      <w:rFonts w:cs="Arial"/>
                      <w:sz w:val="24"/>
                      <w:szCs w:val="24"/>
                    </w:rPr>
                    <w:t xml:space="preserve"> Arab or Arab British</w:t>
                  </w:r>
                </w:p>
              </w:tc>
              <w:tc>
                <w:tcPr>
                  <w:tcW w:w="1964" w:type="dxa"/>
                </w:tcPr>
                <w:p w14:paraId="6103867A" w14:textId="77777777" w:rsidR="00636C9A" w:rsidRPr="00636C9A" w:rsidRDefault="00636C9A" w:rsidP="00D42762">
                  <w:pPr>
                    <w:pStyle w:val="NoSpacing"/>
                    <w:framePr w:hSpace="180" w:wrap="around" w:vAnchor="page" w:hAnchor="margin" w:xAlign="center" w:y="2771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636C9A">
                    <w:rPr>
                      <w:rFonts w:cs="Arial"/>
                      <w:b/>
                      <w:sz w:val="24"/>
                      <w:szCs w:val="24"/>
                    </w:rPr>
                    <w:t>Asian</w:t>
                  </w:r>
                </w:p>
                <w:p w14:paraId="5F4AE297" w14:textId="77777777" w:rsidR="00636C9A" w:rsidRPr="00636C9A" w:rsidRDefault="00D42762" w:rsidP="00D42762">
                  <w:pPr>
                    <w:pStyle w:val="NoSpacing"/>
                    <w:framePr w:hSpace="180" w:wrap="around" w:vAnchor="page" w:hAnchor="margin" w:xAlign="center" w:y="2771"/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273779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6C9A" w:rsidRPr="00636C9A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36C9A" w:rsidRPr="00636C9A">
                    <w:rPr>
                      <w:rFonts w:cs="Arial"/>
                      <w:sz w:val="24"/>
                      <w:szCs w:val="24"/>
                    </w:rPr>
                    <w:t>Bangladeshi or Bangladeshi British</w:t>
                  </w:r>
                </w:p>
                <w:p w14:paraId="56E3A6C0" w14:textId="77777777" w:rsidR="00636C9A" w:rsidRPr="00636C9A" w:rsidRDefault="00636C9A" w:rsidP="00D42762">
                  <w:pPr>
                    <w:pStyle w:val="NoSpacing"/>
                    <w:framePr w:hSpace="180" w:wrap="around" w:vAnchor="page" w:hAnchor="margin" w:xAlign="center" w:y="2771"/>
                    <w:rPr>
                      <w:rFonts w:cs="Arial"/>
                      <w:sz w:val="24"/>
                      <w:szCs w:val="24"/>
                    </w:rPr>
                  </w:pPr>
                </w:p>
                <w:p w14:paraId="7681032A" w14:textId="77777777" w:rsidR="00636C9A" w:rsidRPr="00636C9A" w:rsidRDefault="00D42762" w:rsidP="00D42762">
                  <w:pPr>
                    <w:pStyle w:val="NoSpacing"/>
                    <w:framePr w:hSpace="180" w:wrap="around" w:vAnchor="page" w:hAnchor="margin" w:xAlign="center" w:y="2771"/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2795381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6C9A" w:rsidRPr="00636C9A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36C9A" w:rsidRPr="00636C9A">
                    <w:rPr>
                      <w:rFonts w:cs="Arial"/>
                      <w:sz w:val="24"/>
                      <w:szCs w:val="24"/>
                    </w:rPr>
                    <w:t xml:space="preserve"> Chinese or Chinese British</w:t>
                  </w:r>
                </w:p>
                <w:p w14:paraId="4E636648" w14:textId="77777777" w:rsidR="00636C9A" w:rsidRPr="00636C9A" w:rsidRDefault="00636C9A" w:rsidP="00D42762">
                  <w:pPr>
                    <w:pStyle w:val="NoSpacing"/>
                    <w:framePr w:hSpace="180" w:wrap="around" w:vAnchor="page" w:hAnchor="margin" w:xAlign="center" w:y="2771"/>
                    <w:rPr>
                      <w:rFonts w:cs="Arial"/>
                      <w:sz w:val="24"/>
                      <w:szCs w:val="24"/>
                    </w:rPr>
                  </w:pPr>
                </w:p>
                <w:p w14:paraId="5657B418" w14:textId="77777777" w:rsidR="00636C9A" w:rsidRPr="00636C9A" w:rsidRDefault="00D42762" w:rsidP="00D42762">
                  <w:pPr>
                    <w:pStyle w:val="NoSpacing"/>
                    <w:framePr w:hSpace="180" w:wrap="around" w:vAnchor="page" w:hAnchor="margin" w:xAlign="center" w:y="2771"/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-20721924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6C9A" w:rsidRPr="00636C9A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36C9A" w:rsidRPr="00636C9A">
                    <w:rPr>
                      <w:rFonts w:cs="Arial"/>
                      <w:sz w:val="24"/>
                      <w:szCs w:val="24"/>
                    </w:rPr>
                    <w:t xml:space="preserve"> Indian or Indian British</w:t>
                  </w:r>
                </w:p>
                <w:p w14:paraId="7DA4D1AF" w14:textId="77777777" w:rsidR="00636C9A" w:rsidRPr="00636C9A" w:rsidRDefault="00636C9A" w:rsidP="00D42762">
                  <w:pPr>
                    <w:pStyle w:val="NoSpacing"/>
                    <w:framePr w:hSpace="180" w:wrap="around" w:vAnchor="page" w:hAnchor="margin" w:xAlign="center" w:y="2771"/>
                    <w:rPr>
                      <w:rFonts w:cs="Arial"/>
                      <w:sz w:val="24"/>
                      <w:szCs w:val="24"/>
                    </w:rPr>
                  </w:pPr>
                </w:p>
                <w:p w14:paraId="370D2607" w14:textId="77777777" w:rsidR="00636C9A" w:rsidRPr="00636C9A" w:rsidRDefault="00D42762" w:rsidP="00D42762">
                  <w:pPr>
                    <w:pStyle w:val="NoSpacing"/>
                    <w:framePr w:hSpace="180" w:wrap="around" w:vAnchor="page" w:hAnchor="margin" w:xAlign="center" w:y="2771"/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17843010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6C9A" w:rsidRPr="00636C9A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36C9A" w:rsidRPr="00636C9A">
                    <w:rPr>
                      <w:rFonts w:cs="Arial"/>
                      <w:sz w:val="24"/>
                      <w:szCs w:val="24"/>
                    </w:rPr>
                    <w:t xml:space="preserve"> Pakistani or Pakistani British</w:t>
                  </w:r>
                </w:p>
              </w:tc>
              <w:tc>
                <w:tcPr>
                  <w:tcW w:w="1964" w:type="dxa"/>
                </w:tcPr>
                <w:p w14:paraId="0E78B356" w14:textId="77777777" w:rsidR="00636C9A" w:rsidRPr="00636C9A" w:rsidRDefault="00636C9A" w:rsidP="00D42762">
                  <w:pPr>
                    <w:pStyle w:val="NoSpacing"/>
                    <w:framePr w:hSpace="180" w:wrap="around" w:vAnchor="page" w:hAnchor="margin" w:xAlign="center" w:y="2771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636C9A">
                    <w:rPr>
                      <w:rFonts w:cs="Arial"/>
                      <w:b/>
                      <w:sz w:val="24"/>
                      <w:szCs w:val="24"/>
                    </w:rPr>
                    <w:t>Black</w:t>
                  </w:r>
                </w:p>
                <w:p w14:paraId="4784A715" w14:textId="77777777" w:rsidR="00636C9A" w:rsidRPr="00636C9A" w:rsidRDefault="00D42762" w:rsidP="00D42762">
                  <w:pPr>
                    <w:pStyle w:val="NoSpacing"/>
                    <w:framePr w:hSpace="180" w:wrap="around" w:vAnchor="page" w:hAnchor="margin" w:xAlign="center" w:y="2771"/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6275984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6C9A" w:rsidRPr="00636C9A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36C9A" w:rsidRPr="00636C9A">
                    <w:rPr>
                      <w:rFonts w:cs="Arial"/>
                      <w:sz w:val="24"/>
                      <w:szCs w:val="24"/>
                    </w:rPr>
                    <w:t xml:space="preserve"> African or African British</w:t>
                  </w:r>
                </w:p>
                <w:p w14:paraId="470ABD5A" w14:textId="77777777" w:rsidR="00636C9A" w:rsidRPr="00636C9A" w:rsidRDefault="00636C9A" w:rsidP="00D42762">
                  <w:pPr>
                    <w:pStyle w:val="NoSpacing"/>
                    <w:framePr w:hSpace="180" w:wrap="around" w:vAnchor="page" w:hAnchor="margin" w:xAlign="center" w:y="2771"/>
                    <w:rPr>
                      <w:rFonts w:cs="Arial"/>
                      <w:sz w:val="24"/>
                      <w:szCs w:val="24"/>
                    </w:rPr>
                  </w:pPr>
                </w:p>
                <w:p w14:paraId="020EEEAE" w14:textId="77777777" w:rsidR="00636C9A" w:rsidRPr="00636C9A" w:rsidRDefault="00D42762" w:rsidP="00D42762">
                  <w:pPr>
                    <w:pStyle w:val="NoSpacing"/>
                    <w:framePr w:hSpace="180" w:wrap="around" w:vAnchor="page" w:hAnchor="margin" w:xAlign="center" w:y="2771"/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7800780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6C9A" w:rsidRPr="00636C9A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36C9A" w:rsidRPr="00636C9A">
                    <w:rPr>
                      <w:rFonts w:cs="Arial"/>
                      <w:sz w:val="24"/>
                      <w:szCs w:val="24"/>
                    </w:rPr>
                    <w:t xml:space="preserve"> Caribbean or Caribbean British</w:t>
                  </w:r>
                </w:p>
                <w:p w14:paraId="11E7398B" w14:textId="77777777" w:rsidR="00636C9A" w:rsidRPr="00636C9A" w:rsidRDefault="00636C9A" w:rsidP="00D42762">
                  <w:pPr>
                    <w:pStyle w:val="NoSpacing"/>
                    <w:framePr w:hSpace="180" w:wrap="around" w:vAnchor="page" w:hAnchor="margin" w:xAlign="center" w:y="2771"/>
                    <w:rPr>
                      <w:rFonts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64" w:type="dxa"/>
                </w:tcPr>
                <w:p w14:paraId="6E97430A" w14:textId="77777777" w:rsidR="00636C9A" w:rsidRPr="00636C9A" w:rsidRDefault="00636C9A" w:rsidP="00D42762">
                  <w:pPr>
                    <w:pStyle w:val="NoSpacing"/>
                    <w:framePr w:hSpace="180" w:wrap="around" w:vAnchor="page" w:hAnchor="margin" w:xAlign="center" w:y="2771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636C9A">
                    <w:rPr>
                      <w:rFonts w:cs="Arial"/>
                      <w:b/>
                      <w:sz w:val="24"/>
                      <w:szCs w:val="24"/>
                    </w:rPr>
                    <w:t>Mixed or multiple ethnic groups</w:t>
                  </w:r>
                </w:p>
                <w:p w14:paraId="3BF3DAA8" w14:textId="77777777" w:rsidR="00636C9A" w:rsidRPr="00636C9A" w:rsidRDefault="00D42762" w:rsidP="00D42762">
                  <w:pPr>
                    <w:pStyle w:val="NoSpacing"/>
                    <w:framePr w:hSpace="180" w:wrap="around" w:vAnchor="page" w:hAnchor="margin" w:xAlign="center" w:y="2771"/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-4885521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6C9A" w:rsidRPr="00636C9A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36C9A" w:rsidRPr="00636C9A">
                    <w:rPr>
                      <w:rFonts w:cs="Arial"/>
                      <w:sz w:val="24"/>
                      <w:szCs w:val="24"/>
                    </w:rPr>
                    <w:t xml:space="preserve"> White or White British and Asian or Asian British</w:t>
                  </w:r>
                </w:p>
                <w:p w14:paraId="15183AF9" w14:textId="77777777" w:rsidR="00636C9A" w:rsidRPr="00636C9A" w:rsidRDefault="00636C9A" w:rsidP="00D42762">
                  <w:pPr>
                    <w:pStyle w:val="NoSpacing"/>
                    <w:framePr w:hSpace="180" w:wrap="around" w:vAnchor="page" w:hAnchor="margin" w:xAlign="center" w:y="2771"/>
                    <w:rPr>
                      <w:rFonts w:cs="Arial"/>
                      <w:sz w:val="24"/>
                      <w:szCs w:val="24"/>
                    </w:rPr>
                  </w:pPr>
                </w:p>
                <w:p w14:paraId="5D9B1110" w14:textId="77777777" w:rsidR="00636C9A" w:rsidRPr="00636C9A" w:rsidRDefault="00D42762" w:rsidP="00D42762">
                  <w:pPr>
                    <w:pStyle w:val="NoSpacing"/>
                    <w:framePr w:hSpace="180" w:wrap="around" w:vAnchor="page" w:hAnchor="margin" w:xAlign="center" w:y="2771"/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-20522189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6C9A" w:rsidRPr="00636C9A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36C9A" w:rsidRPr="00636C9A">
                    <w:rPr>
                      <w:rFonts w:cs="Arial"/>
                      <w:sz w:val="24"/>
                      <w:szCs w:val="24"/>
                    </w:rPr>
                    <w:t xml:space="preserve"> White or White British and Black African or Black African British</w:t>
                  </w:r>
                </w:p>
                <w:p w14:paraId="20EA6BE8" w14:textId="77777777" w:rsidR="00636C9A" w:rsidRPr="00636C9A" w:rsidRDefault="00636C9A" w:rsidP="00D42762">
                  <w:pPr>
                    <w:pStyle w:val="NoSpacing"/>
                    <w:framePr w:hSpace="180" w:wrap="around" w:vAnchor="page" w:hAnchor="margin" w:xAlign="center" w:y="2771"/>
                    <w:rPr>
                      <w:rFonts w:cs="Arial"/>
                      <w:sz w:val="24"/>
                      <w:szCs w:val="24"/>
                    </w:rPr>
                  </w:pPr>
                </w:p>
                <w:p w14:paraId="5C3A55A2" w14:textId="77777777" w:rsidR="00636C9A" w:rsidRPr="00636C9A" w:rsidRDefault="00D42762" w:rsidP="00D42762">
                  <w:pPr>
                    <w:pStyle w:val="NoSpacing"/>
                    <w:framePr w:hSpace="180" w:wrap="around" w:vAnchor="page" w:hAnchor="margin" w:xAlign="center" w:y="2771"/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97921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6C9A" w:rsidRPr="00636C9A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36C9A" w:rsidRPr="00636C9A">
                    <w:rPr>
                      <w:rFonts w:cs="Arial"/>
                      <w:sz w:val="24"/>
                      <w:szCs w:val="24"/>
                    </w:rPr>
                    <w:t xml:space="preserve">  White or White British and Black Caribbean or Black Caribbean British  </w:t>
                  </w:r>
                </w:p>
              </w:tc>
              <w:tc>
                <w:tcPr>
                  <w:tcW w:w="1964" w:type="dxa"/>
                </w:tcPr>
                <w:p w14:paraId="44F40417" w14:textId="77777777" w:rsidR="00636C9A" w:rsidRPr="00636C9A" w:rsidRDefault="00636C9A" w:rsidP="00D42762">
                  <w:pPr>
                    <w:pStyle w:val="NoSpacing"/>
                    <w:framePr w:hSpace="180" w:wrap="around" w:vAnchor="page" w:hAnchor="margin" w:xAlign="center" w:y="2771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636C9A">
                    <w:rPr>
                      <w:rFonts w:cs="Arial"/>
                      <w:b/>
                      <w:sz w:val="24"/>
                      <w:szCs w:val="24"/>
                    </w:rPr>
                    <w:t>Other</w:t>
                  </w:r>
                </w:p>
                <w:p w14:paraId="604DB0D5" w14:textId="786E91D8" w:rsidR="00636C9A" w:rsidRPr="00636C9A" w:rsidRDefault="00D42762" w:rsidP="00D42762">
                  <w:pPr>
                    <w:pStyle w:val="NoSpacing"/>
                    <w:framePr w:hSpace="180" w:wrap="around" w:vAnchor="page" w:hAnchor="margin" w:xAlign="center" w:y="2771"/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16496285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03B5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36C9A" w:rsidRPr="00636C9A">
                    <w:rPr>
                      <w:rFonts w:cs="Arial"/>
                      <w:sz w:val="24"/>
                      <w:szCs w:val="24"/>
                    </w:rPr>
                    <w:t xml:space="preserve"> Please specify</w:t>
                  </w:r>
                </w:p>
                <w:p w14:paraId="1F85CA5A" w14:textId="0A9E012B" w:rsidR="00636C9A" w:rsidRPr="00636C9A" w:rsidRDefault="00636C9A" w:rsidP="00D42762">
                  <w:pPr>
                    <w:pStyle w:val="NoSpacing"/>
                    <w:framePr w:hSpace="180" w:wrap="around" w:vAnchor="page" w:hAnchor="margin" w:xAlign="center" w:y="2771"/>
                    <w:rPr>
                      <w:rFonts w:cs="Arial"/>
                      <w:sz w:val="24"/>
                      <w:szCs w:val="24"/>
                    </w:rPr>
                  </w:pPr>
                  <w:r w:rsidRPr="00636C9A">
                    <w:rPr>
                      <w:rFonts w:cs="Arial"/>
                      <w:sz w:val="24"/>
                      <w:szCs w:val="24"/>
                    </w:rPr>
                    <w:t>………………………...</w:t>
                  </w:r>
                </w:p>
                <w:p w14:paraId="6AB0928B" w14:textId="77777777" w:rsidR="00636C9A" w:rsidRPr="00636C9A" w:rsidRDefault="00636C9A" w:rsidP="00D42762">
                  <w:pPr>
                    <w:pStyle w:val="NoSpacing"/>
                    <w:framePr w:hSpace="180" w:wrap="around" w:vAnchor="page" w:hAnchor="margin" w:xAlign="center" w:y="2771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636C9A" w:rsidRPr="00636C9A" w14:paraId="30D61FA2" w14:textId="77777777">
              <w:tc>
                <w:tcPr>
                  <w:tcW w:w="1964" w:type="dxa"/>
                </w:tcPr>
                <w:p w14:paraId="0895DEE1" w14:textId="77777777" w:rsidR="00636C9A" w:rsidRPr="00636C9A" w:rsidRDefault="00636C9A" w:rsidP="00D42762">
                  <w:pPr>
                    <w:pStyle w:val="NoSpacing"/>
                    <w:framePr w:hSpace="180" w:wrap="around" w:vAnchor="page" w:hAnchor="margin" w:xAlign="center" w:y="2771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964" w:type="dxa"/>
                </w:tcPr>
                <w:p w14:paraId="78940778" w14:textId="77777777" w:rsidR="00636C9A" w:rsidRPr="00636C9A" w:rsidRDefault="00636C9A" w:rsidP="00D42762">
                  <w:pPr>
                    <w:pStyle w:val="NoSpacing"/>
                    <w:framePr w:hSpace="180" w:wrap="around" w:vAnchor="page" w:hAnchor="margin" w:xAlign="center" w:y="2771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964" w:type="dxa"/>
                </w:tcPr>
                <w:p w14:paraId="61EF8D77" w14:textId="77777777" w:rsidR="00636C9A" w:rsidRPr="00636C9A" w:rsidRDefault="00636C9A" w:rsidP="00D42762">
                  <w:pPr>
                    <w:pStyle w:val="NoSpacing"/>
                    <w:framePr w:hSpace="180" w:wrap="around" w:vAnchor="page" w:hAnchor="margin" w:xAlign="center" w:y="2771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964" w:type="dxa"/>
                </w:tcPr>
                <w:p w14:paraId="3E12E646" w14:textId="77777777" w:rsidR="00636C9A" w:rsidRPr="00636C9A" w:rsidRDefault="00636C9A" w:rsidP="00D42762">
                  <w:pPr>
                    <w:pStyle w:val="NoSpacing"/>
                    <w:framePr w:hSpace="180" w:wrap="around" w:vAnchor="page" w:hAnchor="margin" w:xAlign="center" w:y="2771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964" w:type="dxa"/>
                </w:tcPr>
                <w:p w14:paraId="7618CF50" w14:textId="77777777" w:rsidR="00636C9A" w:rsidRPr="00636C9A" w:rsidRDefault="00636C9A" w:rsidP="00D42762">
                  <w:pPr>
                    <w:pStyle w:val="NoSpacing"/>
                    <w:framePr w:hSpace="180" w:wrap="around" w:vAnchor="page" w:hAnchor="margin" w:xAlign="center" w:y="2771"/>
                    <w:rPr>
                      <w:rFonts w:cs="Arial"/>
                      <w:b/>
                    </w:rPr>
                  </w:pPr>
                </w:p>
              </w:tc>
            </w:tr>
          </w:tbl>
          <w:p w14:paraId="21884F2A" w14:textId="77777777" w:rsidR="00636C9A" w:rsidRPr="00636C9A" w:rsidRDefault="00636C9A" w:rsidP="00636C9A">
            <w:pPr>
              <w:pStyle w:val="NoSpacing"/>
              <w:rPr>
                <w:rFonts w:cs="Arial"/>
                <w:b/>
              </w:rPr>
            </w:pPr>
          </w:p>
        </w:tc>
      </w:tr>
    </w:tbl>
    <w:p w14:paraId="24D87C92" w14:textId="77777777" w:rsidR="00636C9A" w:rsidRPr="00503D3F" w:rsidRDefault="00636C9A" w:rsidP="008520FF">
      <w:pPr>
        <w:pStyle w:val="NoSpacing"/>
        <w:rPr>
          <w:rFonts w:ascii="Arial" w:hAnsi="Arial" w:cs="Arial"/>
        </w:rPr>
      </w:pPr>
    </w:p>
    <w:sectPr w:rsidR="00636C9A" w:rsidRPr="00503D3F" w:rsidSect="006B790F">
      <w:footerReference w:type="default" r:id="rId13"/>
      <w:headerReference w:type="first" r:id="rId14"/>
      <w:footerReference w:type="first" r:id="rId15"/>
      <w:pgSz w:w="11906" w:h="16838"/>
      <w:pgMar w:top="1134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CB343" w14:textId="77777777" w:rsidR="007C4BE9" w:rsidRDefault="007C4BE9" w:rsidP="00E21AD4">
      <w:pPr>
        <w:spacing w:after="0" w:line="240" w:lineRule="auto"/>
      </w:pPr>
      <w:r>
        <w:separator/>
      </w:r>
    </w:p>
  </w:endnote>
  <w:endnote w:type="continuationSeparator" w:id="0">
    <w:p w14:paraId="68260D32" w14:textId="77777777" w:rsidR="007C4BE9" w:rsidRDefault="007C4BE9" w:rsidP="00E2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1700099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5F432D5B" w14:textId="77777777" w:rsidR="00A24359" w:rsidRPr="00E67C2B" w:rsidRDefault="00392832">
        <w:pPr>
          <w:pStyle w:val="Footer"/>
          <w:jc w:val="right"/>
          <w:rPr>
            <w:rFonts w:cs="Arial"/>
          </w:rPr>
        </w:pPr>
        <w:r w:rsidRPr="00E67C2B">
          <w:rPr>
            <w:rFonts w:cs="Arial"/>
          </w:rPr>
          <w:fldChar w:fldCharType="begin"/>
        </w:r>
        <w:r w:rsidR="00A24359" w:rsidRPr="00E67C2B">
          <w:rPr>
            <w:rFonts w:cs="Arial"/>
          </w:rPr>
          <w:instrText xml:space="preserve"> PAGE   \* MERGEFORMAT </w:instrText>
        </w:r>
        <w:r w:rsidRPr="00E67C2B">
          <w:rPr>
            <w:rFonts w:cs="Arial"/>
          </w:rPr>
          <w:fldChar w:fldCharType="separate"/>
        </w:r>
        <w:r w:rsidR="0006777A">
          <w:rPr>
            <w:rFonts w:cs="Arial"/>
            <w:noProof/>
          </w:rPr>
          <w:t>3</w:t>
        </w:r>
        <w:r w:rsidRPr="00E67C2B">
          <w:rPr>
            <w:rFonts w:cs="Arial"/>
            <w:noProof/>
          </w:rPr>
          <w:fldChar w:fldCharType="end"/>
        </w:r>
      </w:p>
    </w:sdtContent>
  </w:sdt>
  <w:p w14:paraId="2F2FF5AB" w14:textId="77777777" w:rsidR="00A24359" w:rsidRPr="00E67C2B" w:rsidRDefault="00A24359">
    <w:pPr>
      <w:pStyle w:val="Foo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5735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0C35F7" w14:textId="2B17F705" w:rsidR="002A1F47" w:rsidRDefault="002A1F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86F25A" w14:textId="77777777" w:rsidR="002A1F47" w:rsidRDefault="002A1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EEF11" w14:textId="77777777" w:rsidR="007C4BE9" w:rsidRDefault="007C4BE9" w:rsidP="00E21AD4">
      <w:pPr>
        <w:spacing w:after="0" w:line="240" w:lineRule="auto"/>
      </w:pPr>
      <w:r>
        <w:separator/>
      </w:r>
    </w:p>
  </w:footnote>
  <w:footnote w:type="continuationSeparator" w:id="0">
    <w:p w14:paraId="1F962DED" w14:textId="77777777" w:rsidR="007C4BE9" w:rsidRDefault="007C4BE9" w:rsidP="00E2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7AE19" w14:textId="77777777" w:rsidR="0028574C" w:rsidRDefault="0028574C">
    <w:pPr>
      <w:pStyle w:val="Header"/>
    </w:pPr>
    <w:r w:rsidRPr="0028574C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EB9472B" wp14:editId="64EC1795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72375" cy="1638300"/>
          <wp:effectExtent l="0" t="0" r="0" b="0"/>
          <wp:wrapTight wrapText="bothSides">
            <wp:wrapPolygon edited="0">
              <wp:start x="0" y="0"/>
              <wp:lineTo x="0" y="21349"/>
              <wp:lineTo x="21528" y="21349"/>
              <wp:lineTo x="21528" y="0"/>
              <wp:lineTo x="0" y="0"/>
            </wp:wrapPolygon>
          </wp:wrapTight>
          <wp:docPr id="6" name="Picture 6" descr="Strathclyd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rathclyde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954BE"/>
    <w:multiLevelType w:val="multilevel"/>
    <w:tmpl w:val="A50A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63A3F"/>
    <w:multiLevelType w:val="hybridMultilevel"/>
    <w:tmpl w:val="853A7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D3930"/>
    <w:multiLevelType w:val="multilevel"/>
    <w:tmpl w:val="2768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FF44BD"/>
    <w:multiLevelType w:val="hybridMultilevel"/>
    <w:tmpl w:val="A63AA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82DA6"/>
    <w:multiLevelType w:val="hybridMultilevel"/>
    <w:tmpl w:val="F77CD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663C7"/>
    <w:multiLevelType w:val="hybridMultilevel"/>
    <w:tmpl w:val="07F6E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558CB"/>
    <w:multiLevelType w:val="hybridMultilevel"/>
    <w:tmpl w:val="036CB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C32B4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E4ED5"/>
    <w:multiLevelType w:val="hybridMultilevel"/>
    <w:tmpl w:val="EB9C6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67E88"/>
    <w:multiLevelType w:val="hybridMultilevel"/>
    <w:tmpl w:val="06042BD4"/>
    <w:lvl w:ilvl="0" w:tplc="DFB257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97025">
    <w:abstractNumId w:val="8"/>
  </w:num>
  <w:num w:numId="2" w16cid:durableId="690494940">
    <w:abstractNumId w:val="0"/>
  </w:num>
  <w:num w:numId="3" w16cid:durableId="675613832">
    <w:abstractNumId w:val="1"/>
  </w:num>
  <w:num w:numId="4" w16cid:durableId="159272372">
    <w:abstractNumId w:val="2"/>
  </w:num>
  <w:num w:numId="5" w16cid:durableId="1338310863">
    <w:abstractNumId w:val="5"/>
  </w:num>
  <w:num w:numId="6" w16cid:durableId="1207721818">
    <w:abstractNumId w:val="3"/>
  </w:num>
  <w:num w:numId="7" w16cid:durableId="2117629080">
    <w:abstractNumId w:val="6"/>
  </w:num>
  <w:num w:numId="8" w16cid:durableId="443234196">
    <w:abstractNumId w:val="7"/>
  </w:num>
  <w:num w:numId="9" w16cid:durableId="1781530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AD4"/>
    <w:rsid w:val="00005417"/>
    <w:rsid w:val="000108EE"/>
    <w:rsid w:val="00062ECC"/>
    <w:rsid w:val="0006777A"/>
    <w:rsid w:val="000C3A64"/>
    <w:rsid w:val="000F218A"/>
    <w:rsid w:val="00102BF8"/>
    <w:rsid w:val="00104200"/>
    <w:rsid w:val="001112BF"/>
    <w:rsid w:val="00136BD6"/>
    <w:rsid w:val="001C61B7"/>
    <w:rsid w:val="001D6A3B"/>
    <w:rsid w:val="001E4782"/>
    <w:rsid w:val="00201F4A"/>
    <w:rsid w:val="00237B79"/>
    <w:rsid w:val="00242B0E"/>
    <w:rsid w:val="0028574C"/>
    <w:rsid w:val="002A1F47"/>
    <w:rsid w:val="002B11AC"/>
    <w:rsid w:val="002F5E36"/>
    <w:rsid w:val="00302CB5"/>
    <w:rsid w:val="00325C1C"/>
    <w:rsid w:val="00351B0C"/>
    <w:rsid w:val="0036030D"/>
    <w:rsid w:val="003808A0"/>
    <w:rsid w:val="003876DA"/>
    <w:rsid w:val="00392832"/>
    <w:rsid w:val="003C0104"/>
    <w:rsid w:val="003D0A23"/>
    <w:rsid w:val="00416121"/>
    <w:rsid w:val="004649A6"/>
    <w:rsid w:val="0047716D"/>
    <w:rsid w:val="00484799"/>
    <w:rsid w:val="00496C16"/>
    <w:rsid w:val="004C4A9D"/>
    <w:rsid w:val="004D4E77"/>
    <w:rsid w:val="004E1C93"/>
    <w:rsid w:val="004F67CB"/>
    <w:rsid w:val="004F69D1"/>
    <w:rsid w:val="00503D3F"/>
    <w:rsid w:val="005503B5"/>
    <w:rsid w:val="00556E2D"/>
    <w:rsid w:val="00560AA1"/>
    <w:rsid w:val="0056104D"/>
    <w:rsid w:val="005661E0"/>
    <w:rsid w:val="0057214D"/>
    <w:rsid w:val="005B43E0"/>
    <w:rsid w:val="005C1A19"/>
    <w:rsid w:val="005D0F54"/>
    <w:rsid w:val="005E0E08"/>
    <w:rsid w:val="005F3405"/>
    <w:rsid w:val="0060619E"/>
    <w:rsid w:val="00620E6C"/>
    <w:rsid w:val="00636C9A"/>
    <w:rsid w:val="00646081"/>
    <w:rsid w:val="006505A8"/>
    <w:rsid w:val="006630C4"/>
    <w:rsid w:val="006B790F"/>
    <w:rsid w:val="0070462F"/>
    <w:rsid w:val="00707FD9"/>
    <w:rsid w:val="007B6E5A"/>
    <w:rsid w:val="007C4BE9"/>
    <w:rsid w:val="007F7A08"/>
    <w:rsid w:val="008520FF"/>
    <w:rsid w:val="00876758"/>
    <w:rsid w:val="00877C6B"/>
    <w:rsid w:val="0089592B"/>
    <w:rsid w:val="008E24F6"/>
    <w:rsid w:val="008F78C1"/>
    <w:rsid w:val="009506AA"/>
    <w:rsid w:val="009550E8"/>
    <w:rsid w:val="009566CD"/>
    <w:rsid w:val="00967BF6"/>
    <w:rsid w:val="009B5298"/>
    <w:rsid w:val="009D0752"/>
    <w:rsid w:val="009D3B98"/>
    <w:rsid w:val="00A12D26"/>
    <w:rsid w:val="00A23E9D"/>
    <w:rsid w:val="00A24359"/>
    <w:rsid w:val="00A83BD9"/>
    <w:rsid w:val="00A87348"/>
    <w:rsid w:val="00AC0803"/>
    <w:rsid w:val="00AD0E8E"/>
    <w:rsid w:val="00AE251B"/>
    <w:rsid w:val="00B2497B"/>
    <w:rsid w:val="00B839CD"/>
    <w:rsid w:val="00BC29AB"/>
    <w:rsid w:val="00BD0DE7"/>
    <w:rsid w:val="00BE7369"/>
    <w:rsid w:val="00C113FF"/>
    <w:rsid w:val="00C12A43"/>
    <w:rsid w:val="00C217EF"/>
    <w:rsid w:val="00C36AF9"/>
    <w:rsid w:val="00C454C8"/>
    <w:rsid w:val="00C5051A"/>
    <w:rsid w:val="00C743CD"/>
    <w:rsid w:val="00C77AA4"/>
    <w:rsid w:val="00C877AE"/>
    <w:rsid w:val="00C87A75"/>
    <w:rsid w:val="00CC06E0"/>
    <w:rsid w:val="00CC4186"/>
    <w:rsid w:val="00CD38A9"/>
    <w:rsid w:val="00CE3EE8"/>
    <w:rsid w:val="00D03CE8"/>
    <w:rsid w:val="00D3262B"/>
    <w:rsid w:val="00D4086C"/>
    <w:rsid w:val="00D42762"/>
    <w:rsid w:val="00D66DF3"/>
    <w:rsid w:val="00D92D9B"/>
    <w:rsid w:val="00DE2C06"/>
    <w:rsid w:val="00E06775"/>
    <w:rsid w:val="00E21AD4"/>
    <w:rsid w:val="00E51AB0"/>
    <w:rsid w:val="00E51D03"/>
    <w:rsid w:val="00E67C2B"/>
    <w:rsid w:val="00E70C00"/>
    <w:rsid w:val="00E714E7"/>
    <w:rsid w:val="00E72730"/>
    <w:rsid w:val="00E87888"/>
    <w:rsid w:val="00EB0723"/>
    <w:rsid w:val="00F46C94"/>
    <w:rsid w:val="00F54E0F"/>
    <w:rsid w:val="00F56E05"/>
    <w:rsid w:val="00FB5DBC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53980FC"/>
  <w15:docId w15:val="{31A723BE-6DC8-4FDE-B484-15085D67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14D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F4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F4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F4A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F4A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F4A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F4A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F4A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F4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F4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AD4"/>
  </w:style>
  <w:style w:type="paragraph" w:styleId="Footer">
    <w:name w:val="footer"/>
    <w:basedOn w:val="Normal"/>
    <w:link w:val="FooterChar"/>
    <w:uiPriority w:val="99"/>
    <w:unhideWhenUsed/>
    <w:rsid w:val="00E21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AD4"/>
  </w:style>
  <w:style w:type="paragraph" w:styleId="BalloonText">
    <w:name w:val="Balloon Text"/>
    <w:basedOn w:val="Normal"/>
    <w:link w:val="BalloonTextChar"/>
    <w:uiPriority w:val="99"/>
    <w:semiHidden/>
    <w:unhideWhenUsed/>
    <w:rsid w:val="00E2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A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1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1A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612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01F4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520F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5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74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7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74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B43E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01F4A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01F4A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F4A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F4A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F4A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F4A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F4A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F4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F4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F4A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1F4A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1F4A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F4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01F4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01F4A"/>
    <w:rPr>
      <w:b/>
      <w:bCs/>
    </w:rPr>
  </w:style>
  <w:style w:type="character" w:styleId="Emphasis">
    <w:name w:val="Emphasis"/>
    <w:uiPriority w:val="20"/>
    <w:qFormat/>
    <w:rsid w:val="00201F4A"/>
    <w:rPr>
      <w:caps/>
      <w:color w:val="243F60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201F4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01F4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F4A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F4A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201F4A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01F4A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01F4A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01F4A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01F4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F4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quality@strath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quality@strath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advance-he.ac.uk/programmes-events/developing-leadership/diversifying-leadership?_ga=2.153509688.1094281160.1726580325-1653946741.172658032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883811C714A4B8F4BFD719A0E9D8B" ma:contentTypeVersion="4" ma:contentTypeDescription="Create a new document." ma:contentTypeScope="" ma:versionID="e6d6af495da4e6f1e1cfb3921f8e14c8">
  <xsd:schema xmlns:xsd="http://www.w3.org/2001/XMLSchema" xmlns:xs="http://www.w3.org/2001/XMLSchema" xmlns:p="http://schemas.microsoft.com/office/2006/metadata/properties" xmlns:ns2="b387e0c0-416f-4aa6-bb92-a6c90ec39eb9" targetNamespace="http://schemas.microsoft.com/office/2006/metadata/properties" ma:root="true" ma:fieldsID="0a8cf672e57a192901beaba0ac79ac75" ns2:_="">
    <xsd:import namespace="b387e0c0-416f-4aa6-bb92-a6c90ec39e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7e0c0-416f-4aa6-bb92-a6c90ec39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AB81AE-BDDE-439F-827A-7EF358BE5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7e0c0-416f-4aa6-bb92-a6c90ec39e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DB59E2-CFB3-499D-A712-1C05EE4E8E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3D200-4567-41F8-80E5-E96CD66E7D8C}">
  <ds:schemaRefs>
    <ds:schemaRef ds:uri="http://purl.org/dc/terms/"/>
    <ds:schemaRef ds:uri="http://purl.org/dc/dcmitype/"/>
    <ds:schemaRef ds:uri="b387e0c0-416f-4aa6-bb92-a6c90ec39eb9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Jennifer Ba</cp:lastModifiedBy>
  <cp:revision>34</cp:revision>
  <dcterms:created xsi:type="dcterms:W3CDTF">2024-09-17T13:37:00Z</dcterms:created>
  <dcterms:modified xsi:type="dcterms:W3CDTF">2024-09-27T13:41:00Z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0x010100FFF883811C714A4B8F4BFD719A0E9D8B</vt:lpwstr>
  </property>
</Properties>
</file>